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36A6A4E0"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8A0614">
        <w:rPr>
          <w:rFonts w:ascii="Times New Roman" w:eastAsia="MS Mincho" w:hAnsi="Times New Roman"/>
          <w:b/>
          <w:sz w:val="24"/>
          <w:szCs w:val="24"/>
        </w:rPr>
        <w:t>730</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320FEAE9" w14:textId="77777777">
      <w:pPr>
        <w:pStyle w:val="PlainText"/>
        <w:jc w:val="both"/>
        <w:rPr>
          <w:rFonts w:ascii="Times New Roman" w:eastAsia="MS Mincho" w:hAnsi="Times New Roman"/>
          <w:sz w:val="24"/>
          <w:szCs w:val="24"/>
        </w:rPr>
      </w:pPr>
      <w:r>
        <w:rPr>
          <w:rFonts w:ascii="Times New Roman" w:eastAsia="MS Mincho" w:hAnsi="Times New Roman"/>
          <w:sz w:val="24"/>
          <w:szCs w:val="24"/>
        </w:rPr>
        <w:t>30 июня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27B3B5B4" w14:textId="77777777">
      <w:pPr>
        <w:pStyle w:val="PlainText"/>
        <w:jc w:val="both"/>
        <w:rPr>
          <w:rFonts w:ascii="Times New Roman" w:eastAsia="MS Mincho" w:hAnsi="Times New Roman"/>
          <w:sz w:val="16"/>
          <w:szCs w:val="16"/>
        </w:rPr>
      </w:pPr>
    </w:p>
    <w:p w:rsidR="00A23B8F" w:rsidRPr="00C469AC" w:rsidP="00AD0F1E" w14:paraId="344E71B0"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C469AC" w:rsidRPr="00C469AC" w:rsidP="00C469AC" w14:paraId="406C48BA" w14:textId="63692141">
      <w:pPr>
        <w:ind w:firstLine="708"/>
        <w:jc w:val="both"/>
        <w:rPr>
          <w:rFonts w:eastAsia="MS Mincho"/>
        </w:rPr>
      </w:pPr>
      <w:r>
        <w:rPr>
          <w:rFonts w:eastAsia="MS Mincho"/>
        </w:rPr>
        <w:t xml:space="preserve">Хужулова Сахаба Ильмановича, </w:t>
      </w:r>
      <w:r w:rsidR="002E16CA">
        <w:rPr>
          <w:rFonts w:eastAsia="MS Mincho"/>
        </w:rPr>
        <w:t>---</w:t>
      </w:r>
      <w:r w:rsidRPr="00C469AC">
        <w:rPr>
          <w:rFonts w:eastAsia="MS Mincho"/>
        </w:rPr>
        <w:t xml:space="preserve">, </w:t>
      </w:r>
    </w:p>
    <w:p w:rsidR="00546C6A" w:rsidRPr="00F35072" w:rsidP="00546C6A" w14:paraId="152ECE9B" w14:textId="77777777">
      <w:pPr>
        <w:ind w:firstLine="708"/>
        <w:jc w:val="both"/>
        <w:rPr>
          <w:rFonts w:eastAsia="MS Mincho"/>
        </w:rPr>
      </w:pPr>
      <w:r w:rsidRPr="00F35072">
        <w:rPr>
          <w:rFonts w:eastAsia="MS Mincho"/>
        </w:rPr>
        <w:t>за совершение административного правонарушения, предусмотренного ч. 1 ст. 20.25 КоАП РФ.</w:t>
      </w:r>
    </w:p>
    <w:p w:rsidR="00546C6A" w:rsidRPr="00922610" w:rsidP="00546C6A" w14:paraId="3FB8CB47" w14:textId="77777777">
      <w:pPr>
        <w:jc w:val="center"/>
        <w:rPr>
          <w:rFonts w:eastAsia="MS Mincho"/>
        </w:rPr>
      </w:pPr>
      <w:r w:rsidRPr="00922610">
        <w:rPr>
          <w:rFonts w:eastAsia="MS Mincho"/>
        </w:rPr>
        <w:t>УСТАНОВИЛ:</w:t>
      </w:r>
    </w:p>
    <w:p w:rsidR="00546C6A" w:rsidRPr="00922610" w:rsidP="00546C6A" w14:paraId="2F5B3AC3" w14:textId="77777777">
      <w:pPr>
        <w:jc w:val="both"/>
        <w:rPr>
          <w:rFonts w:eastAsia="MS Mincho"/>
          <w:sz w:val="16"/>
          <w:szCs w:val="16"/>
        </w:rPr>
      </w:pPr>
    </w:p>
    <w:p w:rsidR="00546C6A" w:rsidRPr="00330F93" w:rsidP="00546C6A" w14:paraId="59EA07C1" w14:textId="4E6AA0AB">
      <w:pPr>
        <w:ind w:firstLine="708"/>
        <w:jc w:val="both"/>
        <w:rPr>
          <w:rFonts w:eastAsia="MS Mincho"/>
        </w:rPr>
      </w:pPr>
      <w:r w:rsidRPr="00922610">
        <w:rPr>
          <w:rFonts w:eastAsia="MS Mincho"/>
        </w:rPr>
        <w:t xml:space="preserve">Гр-н </w:t>
      </w:r>
      <w:r w:rsidR="008A0614">
        <w:rPr>
          <w:rFonts w:eastAsia="MS Mincho"/>
        </w:rPr>
        <w:t>Хужулов С.И.</w:t>
      </w:r>
      <w:r w:rsidR="009E1C7A">
        <w:rPr>
          <w:rFonts w:eastAsia="MS Mincho"/>
        </w:rPr>
        <w:t xml:space="preserve"> </w:t>
      </w:r>
      <w:r w:rsidR="007471E5">
        <w:rPr>
          <w:rFonts w:eastAsia="MS Mincho"/>
        </w:rPr>
        <w:t xml:space="preserve">постановлением № </w:t>
      </w:r>
      <w:r w:rsidR="008A0614">
        <w:rPr>
          <w:rFonts w:eastAsia="MS Mincho"/>
        </w:rPr>
        <w:t xml:space="preserve">18810086250000052067 от 28.01.2026 </w:t>
      </w:r>
      <w:r w:rsidR="008849DB">
        <w:rPr>
          <w:rFonts w:eastAsia="MS Mincho"/>
        </w:rPr>
        <w:t xml:space="preserve"> </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383203">
        <w:rPr>
          <w:rFonts w:eastAsia="MS Mincho"/>
        </w:rPr>
        <w:t>ч</w:t>
      </w:r>
      <w:r w:rsidR="00BE65E9">
        <w:rPr>
          <w:rFonts w:eastAsia="MS Mincho"/>
        </w:rPr>
        <w:t>.</w:t>
      </w:r>
      <w:r w:rsidR="008A0614">
        <w:rPr>
          <w:rFonts w:eastAsia="MS Mincho"/>
        </w:rPr>
        <w:t xml:space="preserve"> 1</w:t>
      </w:r>
      <w:r w:rsidR="008849DB">
        <w:rPr>
          <w:rFonts w:eastAsia="MS Mincho"/>
        </w:rPr>
        <w:t xml:space="preserve"> ст. 12.</w:t>
      </w:r>
      <w:r w:rsidR="008A0614">
        <w:rPr>
          <w:rFonts w:eastAsia="MS Mincho"/>
        </w:rPr>
        <w:t>37</w:t>
      </w:r>
      <w:r w:rsidR="00991DC3">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8849DB">
        <w:rPr>
          <w:rFonts w:eastAsia="MS Mincho"/>
        </w:rPr>
        <w:t>5</w:t>
      </w:r>
      <w:r w:rsidR="00BE65E9">
        <w:rPr>
          <w:rFonts w:eastAsia="MS Mincho"/>
        </w:rPr>
        <w:t>00</w:t>
      </w:r>
      <w:r w:rsidRPr="008F20AE">
        <w:rPr>
          <w:rFonts w:eastAsia="MS Mincho"/>
        </w:rPr>
        <w:t xml:space="preserve"> рублей. </w:t>
      </w:r>
      <w:r w:rsidR="008849DB">
        <w:rPr>
          <w:rFonts w:eastAsia="MS Mincho"/>
        </w:rPr>
        <w:t>Копия постановления получена</w:t>
      </w:r>
      <w:r w:rsidRPr="008F20AE">
        <w:rPr>
          <w:rFonts w:eastAsia="MS Mincho"/>
        </w:rPr>
        <w:t xml:space="preserve"> правонарушителем в день вынесения, </w:t>
      </w:r>
      <w:r w:rsidR="008849DB">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8A0614">
        <w:rPr>
          <w:rFonts w:eastAsia="MS Mincho"/>
        </w:rPr>
        <w:t>10.02.2026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8A0614">
        <w:rPr>
          <w:rFonts w:eastAsia="MS Mincho"/>
        </w:rPr>
        <w:t>14.04.2026</w:t>
      </w:r>
      <w:r>
        <w:rPr>
          <w:rFonts w:eastAsia="MS Mincho"/>
        </w:rPr>
        <w:t>,</w:t>
      </w:r>
      <w:r w:rsidR="001C3646">
        <w:rPr>
          <w:rFonts w:eastAsia="MS Mincho"/>
        </w:rPr>
        <w:t xml:space="preserve"> </w:t>
      </w:r>
      <w:r w:rsidR="008A0614">
        <w:rPr>
          <w:rFonts w:eastAsia="MS Mincho"/>
        </w:rPr>
        <w:t xml:space="preserve">Хужулов С.И., </w:t>
      </w:r>
      <w:r w:rsidR="000306C4">
        <w:rPr>
          <w:rFonts w:eastAsia="MS Mincho"/>
        </w:rPr>
        <w:t xml:space="preserve">проживая </w:t>
      </w:r>
      <w:r w:rsidRPr="008F20AE">
        <w:rPr>
          <w:rFonts w:eastAsia="MS Mincho"/>
        </w:rPr>
        <w:t xml:space="preserve">по адресу </w:t>
      </w:r>
      <w:r w:rsidR="002E16CA">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849DB" w14:paraId="02386ACF"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8A0614">
        <w:rPr>
          <w:rFonts w:eastAsia="MS Mincho"/>
        </w:rPr>
        <w:t>Хужулов С.И.</w:t>
      </w:r>
      <w:r w:rsidRPr="002E07C5" w:rsidR="008849DB">
        <w:rPr>
          <w:rFonts w:eastAsia="MS Mincho"/>
        </w:rPr>
        <w:t xml:space="preserve"> от вручения извещений о времени и месте рассмотрения дела, уклоняется, направленное по почте извещение не получает.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2E07C5" w:rsidR="008849DB">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Pr="002E07C5" w:rsidR="008849DB">
        <w:rPr>
          <w:bCs/>
        </w:rPr>
        <w:t xml:space="preserve">КС РФ в определении от 29.09.2015 № 1902-О, ВС РФ в Обзоре судебной практики ВС РФ № 4 (2016), утвержденном Президиумом ВС РФ 20. 12.2016, </w:t>
      </w:r>
      <w:r w:rsidRPr="002E07C5" w:rsidR="008849DB">
        <w:t>мировой судья</w:t>
      </w:r>
      <w:r w:rsidRPr="002E07C5" w:rsidR="008849DB">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Pr>
          <w:rFonts w:eastAsia="MS Mincho"/>
        </w:rPr>
        <w:t xml:space="preserve"> </w:t>
      </w:r>
    </w:p>
    <w:p w:rsidR="00546C6A" w:rsidRPr="00330F93" w:rsidP="00546C6A" w14:paraId="496625B2" w14:textId="77777777">
      <w:pPr>
        <w:ind w:firstLine="708"/>
        <w:jc w:val="both"/>
        <w:rPr>
          <w:rFonts w:eastAsia="MS Mincho"/>
        </w:rPr>
      </w:pPr>
      <w:r>
        <w:rPr>
          <w:rFonts w:eastAsia="MS Mincho"/>
        </w:rPr>
        <w:t xml:space="preserve">При составлении рассматриваемого протокола Хужулов С.И. неоплату штрафа не оспаривал. </w:t>
      </w:r>
    </w:p>
    <w:p w:rsidR="00F860CC" w:rsidP="00F860CC" w14:paraId="6EC0F4BB"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P="00F860CC" w14:paraId="7B799D52"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03954881"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8A0614">
        <w:rPr>
          <w:rFonts w:eastAsia="MS Mincho"/>
        </w:rPr>
        <w:t>Хужулова С.И.</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110B3E21"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sidR="00C469AC">
        <w:rPr>
          <w:rFonts w:eastAsia="MS Mincho"/>
        </w:rPr>
        <w:t xml:space="preserve">смягчающих и </w:t>
      </w:r>
      <w:r>
        <w:rPr>
          <w:rFonts w:eastAsia="MS Mincho"/>
        </w:rPr>
        <w:t>отягчающих административную ответственность, не представлено.</w:t>
      </w:r>
      <w:r w:rsidR="00104284">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775B337A"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00D2D812"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33B7CAAF" w14:textId="77777777">
      <w:pPr>
        <w:rPr>
          <w:rFonts w:eastAsia="MS Mincho"/>
          <w:b/>
          <w:sz w:val="16"/>
          <w:szCs w:val="16"/>
        </w:rPr>
      </w:pPr>
    </w:p>
    <w:p w:rsidR="00546C6A" w:rsidRPr="006F74E5" w:rsidP="00546C6A" w14:paraId="2CE7727E" w14:textId="77777777">
      <w:pPr>
        <w:ind w:firstLine="708"/>
        <w:jc w:val="both"/>
        <w:rPr>
          <w:rFonts w:eastAsia="MS Mincho"/>
        </w:rPr>
      </w:pPr>
      <w:r w:rsidRPr="00330F93">
        <w:rPr>
          <w:rFonts w:eastAsia="MS Mincho"/>
        </w:rPr>
        <w:t>Гражданина</w:t>
      </w:r>
      <w:r w:rsidRPr="00C469AC" w:rsidR="00C469AC">
        <w:rPr>
          <w:rFonts w:eastAsia="MS Mincho"/>
        </w:rPr>
        <w:t xml:space="preserve"> </w:t>
      </w:r>
      <w:r w:rsidR="008A0614">
        <w:rPr>
          <w:rFonts w:eastAsia="MS Mincho"/>
        </w:rPr>
        <w:t>Хужулова Сахаба Ильмановича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8A0614">
        <w:rPr>
          <w:rFonts w:eastAsia="MS Mincho"/>
        </w:rPr>
        <w:t>1</w:t>
      </w:r>
      <w:r w:rsidR="003C3D9A">
        <w:rPr>
          <w:rFonts w:eastAsia="MS Mincho"/>
        </w:rPr>
        <w:t>000</w:t>
      </w:r>
      <w:r w:rsidRPr="006F74E5">
        <w:rPr>
          <w:rFonts w:eastAsia="MS Mincho"/>
        </w:rPr>
        <w:t xml:space="preserve"> (</w:t>
      </w:r>
      <w:r w:rsidR="008A0614">
        <w:rPr>
          <w:rFonts w:eastAsia="MS Mincho"/>
        </w:rPr>
        <w:t>одна тысяча</w:t>
      </w:r>
      <w:r w:rsidR="001E7D1F">
        <w:rPr>
          <w:rFonts w:eastAsia="MS Mincho"/>
        </w:rPr>
        <w:t>)</w:t>
      </w:r>
      <w:r w:rsidRPr="006F74E5">
        <w:rPr>
          <w:rFonts w:eastAsia="MS Mincho"/>
        </w:rPr>
        <w:t xml:space="preserve"> рублей.</w:t>
      </w:r>
    </w:p>
    <w:p w:rsidR="00365AA8" w:rsidRPr="00B121A6" w:rsidP="00365AA8" w14:paraId="462025BA"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8A0614" w:rsidR="008A0614">
        <w:t>0412365400555007302620167</w:t>
      </w:r>
      <w:r w:rsidR="009C4A2F">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5A541983"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67639CF1"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7388A808" w14:textId="77777777">
      <w:pPr>
        <w:ind w:firstLine="708"/>
        <w:jc w:val="both"/>
        <w:rPr>
          <w:rFonts w:eastAsia="MS Mincho"/>
          <w:sz w:val="16"/>
          <w:szCs w:val="16"/>
        </w:rPr>
      </w:pPr>
    </w:p>
    <w:p w:rsidR="00641AAF" w:rsidRPr="00B035BE" w:rsidP="002E16CA" w14:paraId="7D674F9B" w14:textId="72F8562D">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2E16CA">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2E16CA">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0F77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7C5"/>
    <w:rsid w:val="002E16CA"/>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75B47"/>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49DB"/>
    <w:rsid w:val="00885086"/>
    <w:rsid w:val="00885EAA"/>
    <w:rsid w:val="00893F20"/>
    <w:rsid w:val="00895746"/>
    <w:rsid w:val="00895FA4"/>
    <w:rsid w:val="008969D3"/>
    <w:rsid w:val="008A0432"/>
    <w:rsid w:val="008A0614"/>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412D"/>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7DD"/>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B2CFE"/>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